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F9620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B41685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F042A" w:rsidRPr="00B478E1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6409" w:rsidRPr="00A8634F" w:rsidRDefault="00F80B48" w:rsidP="00A8634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A8634F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20:00</w:t>
      </w:r>
      <w:r w:rsidRPr="00B478E1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3167" w:rsidRPr="00B478E1" w:rsidRDefault="00154BC4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EF042A" w:rsidRPr="00B478E1" w:rsidRDefault="00F80B48" w:rsidP="00A8634F">
      <w:pPr>
        <w:pStyle w:val="ab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Дневен ред:</w:t>
      </w:r>
    </w:p>
    <w:p w:rsidR="003F3167" w:rsidRPr="00F96204" w:rsidRDefault="00F96204" w:rsidP="00F9620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620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A8634F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A8634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86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4F" w:rsidRPr="00C8198E">
        <w:rPr>
          <w:rFonts w:ascii="Times New Roman" w:hAnsi="Times New Roman"/>
          <w:color w:val="000000" w:themeColor="text1"/>
          <w:sz w:val="24"/>
          <w:szCs w:val="24"/>
        </w:rPr>
        <w:t>Обявяване края на изборния ден в избирателните секции на територията на община Казанлък</w:t>
      </w:r>
    </w:p>
    <w:p w:rsidR="00836032" w:rsidRPr="00B478E1" w:rsidRDefault="0089704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A7BD1" w:rsidRPr="00B478E1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A8634F">
        <w:rPr>
          <w:rFonts w:ascii="Times New Roman" w:hAnsi="Times New Roman"/>
          <w:color w:val="000000" w:themeColor="text1"/>
          <w:sz w:val="24"/>
          <w:szCs w:val="24"/>
        </w:rPr>
        <w:t xml:space="preserve"> всички</w:t>
      </w:r>
      <w:r w:rsidR="00FA7BD1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634F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B478E1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78E1" w:rsidRDefault="0083603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предложи да се премине към обсъждане на текущите въпроси по дейността на комисията по предварително обявения дневен ред. </w:t>
      </w:r>
    </w:p>
    <w:p w:rsidR="003F3167" w:rsidRPr="00B478E1" w:rsidRDefault="003F3167" w:rsidP="00B478E1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37069" w:rsidRPr="00B478E1" w:rsidRDefault="003F3167" w:rsidP="00B478E1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A37069" w:rsidRPr="00B478E1" w:rsidRDefault="00A37069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A8634F" w:rsidRDefault="00A8634F" w:rsidP="00A8634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Във връзка с получената информация от всички секционни избирателни комисии на територията на община Казанлък за приключване на гласуването в изборите за общински съветници и за кметове на 27 октомври 2019 г. в 20:00 ч. </w:t>
      </w:r>
    </w:p>
    <w:p w:rsidR="00A8634F" w:rsidRDefault="00A8634F" w:rsidP="00A8634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(Здравко Балевски, Николай Господинов, Таня Димитрова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 Йорданка Арнаудова, Петър Иванов,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>Петко Петков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 Тюркян Салиева,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Мариана Стойнева, 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Милена Кацарова, Ваня Андреева, Спас Спасов, Мартина Кулева и 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 xml:space="preserve">). „Против“ приемане на решението </w:t>
      </w:r>
      <w:r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A8634F" w:rsidRPr="00A8634F" w:rsidRDefault="00A8634F" w:rsidP="00A8634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8634F">
        <w:rPr>
          <w:rFonts w:ascii="Times New Roman" w:hAnsi="Times New Roman"/>
          <w:color w:val="000000" w:themeColor="text1"/>
          <w:sz w:val="24"/>
          <w:szCs w:val="24"/>
        </w:rPr>
        <w:t>а основание чл. 87, ал. 1, т. 25 от Изборния кодекс, Общинска избирателна комисия Казанлък, взе следното:</w:t>
      </w:r>
    </w:p>
    <w:p w:rsidR="00A8634F" w:rsidRDefault="00A8634F" w:rsidP="00A8634F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634F" w:rsidRPr="00A8634F" w:rsidRDefault="00A8634F" w:rsidP="00A8634F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634F">
        <w:rPr>
          <w:rFonts w:ascii="Times New Roman" w:hAnsi="Times New Roman"/>
          <w:b/>
          <w:color w:val="000000" w:themeColor="text1"/>
          <w:sz w:val="24"/>
          <w:szCs w:val="24"/>
        </w:rPr>
        <w:t>РЕШЕНИЕ № 198</w:t>
      </w:r>
    </w:p>
    <w:p w:rsidR="00A8634F" w:rsidRPr="00A8634F" w:rsidRDefault="00A8634F" w:rsidP="00A8634F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634F" w:rsidRPr="00A8634F" w:rsidRDefault="00A8634F" w:rsidP="00A8634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34F">
        <w:rPr>
          <w:rFonts w:ascii="Times New Roman" w:hAnsi="Times New Roman"/>
          <w:color w:val="000000" w:themeColor="text1"/>
          <w:sz w:val="24"/>
          <w:szCs w:val="24"/>
        </w:rPr>
        <w:t>Обявява край на изборния ден в избирателните секции на територията на община Казанлък на 27 октомври 2019 г. в 20:00 ч.</w:t>
      </w:r>
    </w:p>
    <w:p w:rsidR="009F1B8C" w:rsidRPr="00B478E1" w:rsidRDefault="00A8634F" w:rsidP="00A8634F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34F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="00154BC4"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0E59" w:rsidRPr="00B478E1" w:rsidRDefault="007E6C6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A8634F">
        <w:rPr>
          <w:rFonts w:ascii="Times New Roman" w:hAnsi="Times New Roman"/>
          <w:color w:val="000000" w:themeColor="text1"/>
          <w:sz w:val="24"/>
          <w:szCs w:val="24"/>
        </w:rPr>
        <w:t>20:26</w:t>
      </w:r>
      <w:bookmarkStart w:id="0" w:name="_GoBack"/>
      <w:bookmarkEnd w:id="0"/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4734EF" w:rsidRPr="00B478E1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78E1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78E1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B478E1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78E1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B478E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B478E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F52DA" w:rsidRPr="00B478E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B478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78E1" w:rsidSect="00A8634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7C" w:rsidRDefault="00B30D7C" w:rsidP="00EE7D74">
      <w:pPr>
        <w:spacing w:after="0" w:line="240" w:lineRule="auto"/>
      </w:pPr>
      <w:r>
        <w:separator/>
      </w:r>
    </w:p>
  </w:endnote>
  <w:endnote w:type="continuationSeparator" w:id="0">
    <w:p w:rsidR="00B30D7C" w:rsidRDefault="00B30D7C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7C" w:rsidRDefault="00B30D7C" w:rsidP="00EE7D74">
      <w:pPr>
        <w:spacing w:after="0" w:line="240" w:lineRule="auto"/>
      </w:pPr>
      <w:r>
        <w:separator/>
      </w:r>
    </w:p>
  </w:footnote>
  <w:footnote w:type="continuationSeparator" w:id="0">
    <w:p w:rsidR="00B30D7C" w:rsidRDefault="00B30D7C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D7F22"/>
    <w:multiLevelType w:val="hybridMultilevel"/>
    <w:tmpl w:val="5910103E"/>
    <w:lvl w:ilvl="0" w:tplc="86EA3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1"/>
  </w:num>
  <w:num w:numId="5">
    <w:abstractNumId w:val="11"/>
  </w:num>
  <w:num w:numId="6">
    <w:abstractNumId w:val="25"/>
  </w:num>
  <w:num w:numId="7">
    <w:abstractNumId w:val="34"/>
  </w:num>
  <w:num w:numId="8">
    <w:abstractNumId w:val="28"/>
  </w:num>
  <w:num w:numId="9">
    <w:abstractNumId w:val="35"/>
  </w:num>
  <w:num w:numId="10">
    <w:abstractNumId w:val="2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  <w:num w:numId="27">
    <w:abstractNumId w:val="31"/>
  </w:num>
  <w:num w:numId="28">
    <w:abstractNumId w:val="21"/>
  </w:num>
  <w:num w:numId="29">
    <w:abstractNumId w:val="30"/>
  </w:num>
  <w:num w:numId="30">
    <w:abstractNumId w:val="13"/>
  </w:num>
  <w:num w:numId="31">
    <w:abstractNumId w:val="26"/>
  </w:num>
  <w:num w:numId="32">
    <w:abstractNumId w:val="9"/>
  </w:num>
  <w:num w:numId="33">
    <w:abstractNumId w:val="3"/>
  </w:num>
  <w:num w:numId="34">
    <w:abstractNumId w:val="24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0241D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74817"/>
    <w:rsid w:val="00575494"/>
    <w:rsid w:val="00577DC0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72B"/>
    <w:rsid w:val="006F4FFB"/>
    <w:rsid w:val="006F52DA"/>
    <w:rsid w:val="006F6924"/>
    <w:rsid w:val="006F6DB1"/>
    <w:rsid w:val="006F78E9"/>
    <w:rsid w:val="00717D91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9256F"/>
    <w:rsid w:val="00894EB6"/>
    <w:rsid w:val="00897042"/>
    <w:rsid w:val="008A0FC5"/>
    <w:rsid w:val="008A2634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9488A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634F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BF4F8E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E17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0076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204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009F-8FC9-4560-8A8F-F8EA4EF0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92</cp:revision>
  <cp:lastPrinted>2019-10-27T18:32:00Z</cp:lastPrinted>
  <dcterms:created xsi:type="dcterms:W3CDTF">2019-09-27T16:17:00Z</dcterms:created>
  <dcterms:modified xsi:type="dcterms:W3CDTF">2019-10-27T18:32:00Z</dcterms:modified>
</cp:coreProperties>
</file>