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2D8A">
        <w:rPr>
          <w:rFonts w:ascii="Times New Roman" w:hAnsi="Times New Roman" w:cs="Times New Roman"/>
          <w:sz w:val="24"/>
          <w:szCs w:val="24"/>
        </w:rPr>
        <w:t>4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288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42D8A">
        <w:rPr>
          <w:rFonts w:ascii="Times New Roman" w:hAnsi="Times New Roman" w:cs="Times New Roman"/>
          <w:sz w:val="24"/>
          <w:szCs w:val="24"/>
        </w:rPr>
        <w:t>6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442D8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032F67" w:rsidRDefault="00032F67" w:rsidP="00442D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D8A" w:rsidRDefault="00442D8A" w:rsidP="00442D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42D8A">
        <w:rPr>
          <w:rFonts w:ascii="Times New Roman" w:hAnsi="Times New Roman"/>
          <w:sz w:val="24"/>
          <w:szCs w:val="24"/>
        </w:rPr>
        <w:t xml:space="preserve">Публикуване на </w:t>
      </w:r>
      <w:r>
        <w:rPr>
          <w:rFonts w:ascii="Times New Roman" w:hAnsi="Times New Roman"/>
          <w:sz w:val="24"/>
          <w:szCs w:val="24"/>
        </w:rPr>
        <w:t xml:space="preserve">списък на </w:t>
      </w:r>
      <w:r w:rsidR="00831E07">
        <w:rPr>
          <w:rFonts w:ascii="Times New Roman" w:hAnsi="Times New Roman"/>
          <w:sz w:val="24"/>
          <w:szCs w:val="24"/>
        </w:rPr>
        <w:t xml:space="preserve">упълномощени представители </w:t>
      </w:r>
      <w:r w:rsidRPr="00442D8A">
        <w:rPr>
          <w:rFonts w:ascii="Times New Roman" w:hAnsi="Times New Roman"/>
          <w:sz w:val="24"/>
          <w:szCs w:val="24"/>
        </w:rPr>
        <w:t>на ПП</w:t>
      </w:r>
      <w:r>
        <w:rPr>
          <w:rFonts w:ascii="Times New Roman" w:hAnsi="Times New Roman"/>
          <w:sz w:val="24"/>
          <w:szCs w:val="24"/>
        </w:rPr>
        <w:t xml:space="preserve"> ГЕРБ </w:t>
      </w:r>
      <w:r w:rsidR="00831E07">
        <w:rPr>
          <w:rFonts w:ascii="Times New Roman" w:hAnsi="Times New Roman"/>
          <w:sz w:val="24"/>
          <w:szCs w:val="24"/>
        </w:rPr>
        <w:t>за</w:t>
      </w:r>
      <w:r w:rsidRPr="00442D8A">
        <w:rPr>
          <w:rFonts w:ascii="Times New Roman" w:hAnsi="Times New Roman"/>
          <w:sz w:val="24"/>
          <w:szCs w:val="24"/>
        </w:rPr>
        <w:t xml:space="preserve"> изборите за общински съветници и </w:t>
      </w:r>
      <w:r>
        <w:rPr>
          <w:rFonts w:ascii="Times New Roman" w:hAnsi="Times New Roman"/>
          <w:sz w:val="24"/>
          <w:szCs w:val="24"/>
        </w:rPr>
        <w:t>за кметове на 27 октомври</w:t>
      </w:r>
      <w:r w:rsidRPr="00442D8A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8A">
        <w:rPr>
          <w:rFonts w:ascii="Times New Roman" w:hAnsi="Times New Roman"/>
          <w:sz w:val="24"/>
          <w:szCs w:val="24"/>
        </w:rPr>
        <w:t xml:space="preserve">г. в Община </w:t>
      </w:r>
      <w:r>
        <w:rPr>
          <w:rFonts w:ascii="Times New Roman" w:hAnsi="Times New Roman"/>
          <w:sz w:val="24"/>
          <w:szCs w:val="24"/>
        </w:rPr>
        <w:t>Казанлък.</w:t>
      </w:r>
    </w:p>
    <w:p w:rsidR="00442D8A" w:rsidRDefault="00442D8A" w:rsidP="00442D8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42D8A">
        <w:rPr>
          <w:rFonts w:ascii="Times New Roman" w:hAnsi="Times New Roman"/>
          <w:sz w:val="24"/>
          <w:szCs w:val="24"/>
        </w:rPr>
        <w:t>Публикуване на</w:t>
      </w:r>
      <w:r>
        <w:rPr>
          <w:rFonts w:ascii="Times New Roman" w:hAnsi="Times New Roman"/>
          <w:sz w:val="24"/>
          <w:szCs w:val="24"/>
        </w:rPr>
        <w:t xml:space="preserve"> списък на упълномощените</w:t>
      </w:r>
      <w:r w:rsidR="00831E07">
        <w:rPr>
          <w:rFonts w:ascii="Times New Roman" w:hAnsi="Times New Roman"/>
          <w:sz w:val="24"/>
          <w:szCs w:val="24"/>
        </w:rPr>
        <w:t xml:space="preserve"> представители </w:t>
      </w:r>
      <w:r w:rsidRPr="00442D8A">
        <w:rPr>
          <w:rFonts w:ascii="Times New Roman" w:hAnsi="Times New Roman"/>
          <w:sz w:val="24"/>
          <w:szCs w:val="24"/>
        </w:rPr>
        <w:t xml:space="preserve">на ПП 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442D8A">
        <w:rPr>
          <w:rFonts w:ascii="Times New Roman" w:hAnsi="Times New Roman"/>
          <w:sz w:val="24"/>
          <w:szCs w:val="24"/>
        </w:rPr>
        <w:t xml:space="preserve"> </w:t>
      </w:r>
      <w:r w:rsidR="00831E07">
        <w:rPr>
          <w:rFonts w:ascii="Times New Roman" w:hAnsi="Times New Roman"/>
          <w:sz w:val="24"/>
          <w:szCs w:val="24"/>
        </w:rPr>
        <w:t>за</w:t>
      </w:r>
      <w:r w:rsidRPr="00442D8A">
        <w:rPr>
          <w:rFonts w:ascii="Times New Roman" w:hAnsi="Times New Roman"/>
          <w:sz w:val="24"/>
          <w:szCs w:val="24"/>
        </w:rPr>
        <w:t xml:space="preserve"> изборите за общински съветници и за кметове на 27 октомври 2019 г. в Община Казанлък</w:t>
      </w:r>
      <w:r>
        <w:rPr>
          <w:rFonts w:ascii="Times New Roman" w:hAnsi="Times New Roman"/>
          <w:sz w:val="24"/>
          <w:szCs w:val="24"/>
        </w:rPr>
        <w:t>.</w:t>
      </w:r>
    </w:p>
    <w:p w:rsidR="00442D8A" w:rsidRDefault="008F4A8E" w:rsidP="008F4A8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F4A8E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</w:t>
      </w:r>
      <w:r>
        <w:rPr>
          <w:rFonts w:ascii="Times New Roman" w:hAnsi="Times New Roman"/>
          <w:sz w:val="24"/>
          <w:szCs w:val="24"/>
        </w:rPr>
        <w:t xml:space="preserve"> ПП ВОЛЯ.</w:t>
      </w:r>
    </w:p>
    <w:p w:rsidR="00831E07" w:rsidRDefault="00831E07" w:rsidP="00831E0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постъпило предложение за регистрация на заместващи застъпници на кандидатска листа на местна коалиция „АЛТЕРНАТИВАТА НА ГРАЖДАНИТЕ“ </w:t>
      </w:r>
      <w:r w:rsidRPr="00831E07">
        <w:rPr>
          <w:rFonts w:ascii="Times New Roman" w:hAnsi="Times New Roman"/>
          <w:sz w:val="24"/>
          <w:szCs w:val="24"/>
        </w:rPr>
        <w:t>за изборите за общински съветници и за кметове на 27 октомври 2019 г. в Община Казанлък</w:t>
      </w:r>
      <w:r>
        <w:rPr>
          <w:rFonts w:ascii="Times New Roman" w:hAnsi="Times New Roman"/>
          <w:sz w:val="24"/>
          <w:szCs w:val="24"/>
        </w:rPr>
        <w:t>.</w:t>
      </w:r>
    </w:p>
    <w:p w:rsidR="00831E07" w:rsidRDefault="00831E07" w:rsidP="00831E0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31E07">
        <w:rPr>
          <w:rFonts w:ascii="Times New Roman" w:hAnsi="Times New Roman"/>
          <w:sz w:val="24"/>
          <w:szCs w:val="24"/>
        </w:rPr>
        <w:t>Публикуване на списък на упълномощени представители на местна коалиция „АЛТЕРНАТИВАТА НА ГРАЖДАНИТЕ“</w:t>
      </w:r>
      <w:r>
        <w:rPr>
          <w:rFonts w:ascii="Times New Roman" w:hAnsi="Times New Roman"/>
          <w:sz w:val="24"/>
          <w:szCs w:val="24"/>
        </w:rPr>
        <w:t>.</w:t>
      </w:r>
    </w:p>
    <w:p w:rsidR="00831E07" w:rsidRDefault="00831E07" w:rsidP="00831E0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31E07">
        <w:rPr>
          <w:rFonts w:ascii="Times New Roman" w:hAnsi="Times New Roman"/>
          <w:sz w:val="24"/>
          <w:szCs w:val="24"/>
        </w:rPr>
        <w:t>Разглеждане на постъпило предложение за регистрация</w:t>
      </w:r>
      <w:r>
        <w:rPr>
          <w:rFonts w:ascii="Times New Roman" w:hAnsi="Times New Roman"/>
          <w:sz w:val="24"/>
          <w:szCs w:val="24"/>
        </w:rPr>
        <w:t xml:space="preserve"> на застъпници </w:t>
      </w:r>
      <w:r w:rsidRPr="00831E07">
        <w:rPr>
          <w:rFonts w:ascii="Times New Roman" w:hAnsi="Times New Roman"/>
          <w:sz w:val="24"/>
          <w:szCs w:val="24"/>
        </w:rPr>
        <w:t>на кандидатска листа на местна коалиция „АЛТЕРНАТИВАТА НА ГРАЖДАНИТЕ“</w:t>
      </w:r>
      <w:r>
        <w:rPr>
          <w:rFonts w:ascii="Times New Roman" w:hAnsi="Times New Roman"/>
          <w:sz w:val="24"/>
          <w:szCs w:val="24"/>
        </w:rPr>
        <w:t>.</w:t>
      </w:r>
    </w:p>
    <w:p w:rsidR="00350302" w:rsidRDefault="00350302" w:rsidP="0035030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50302">
        <w:rPr>
          <w:rFonts w:ascii="Times New Roman" w:hAnsi="Times New Roman"/>
          <w:sz w:val="24"/>
          <w:szCs w:val="24"/>
        </w:rPr>
        <w:t>Разглеждане на постъпило предложение за регистрация на застъпници на кандидатска листа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302">
        <w:rPr>
          <w:rFonts w:ascii="Times New Roman" w:hAnsi="Times New Roman"/>
          <w:sz w:val="24"/>
          <w:szCs w:val="24"/>
        </w:rPr>
        <w:t>ПП ВОЛЯ.</w:t>
      </w:r>
    </w:p>
    <w:p w:rsidR="00996DE5" w:rsidRPr="00442D8A" w:rsidRDefault="00996DE5" w:rsidP="0035030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Закриване на секционна избирателна комисия № 87 в Община Казанлък.</w:t>
      </w:r>
      <w:bookmarkStart w:id="0" w:name="_GoBack"/>
      <w:bookmarkEnd w:id="0"/>
    </w:p>
    <w:p w:rsidR="00547642" w:rsidRPr="00442D8A" w:rsidRDefault="00442D8A" w:rsidP="0054764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A55BE"/>
    <w:rsid w:val="005B1E40"/>
    <w:rsid w:val="005B6B1C"/>
    <w:rsid w:val="005C2A73"/>
    <w:rsid w:val="005C4066"/>
    <w:rsid w:val="005D1CF6"/>
    <w:rsid w:val="005F6C91"/>
    <w:rsid w:val="00603072"/>
    <w:rsid w:val="00622DBC"/>
    <w:rsid w:val="00636173"/>
    <w:rsid w:val="00690288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D51BD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C1169"/>
    <w:rsid w:val="009D7F04"/>
    <w:rsid w:val="009E178D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C318A"/>
    <w:rsid w:val="00BD191B"/>
    <w:rsid w:val="00C044EF"/>
    <w:rsid w:val="00C058C3"/>
    <w:rsid w:val="00C16E1F"/>
    <w:rsid w:val="00C21102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C8E7-955B-422B-8C10-653C1C2B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88</cp:revision>
  <cp:lastPrinted>2019-10-22T14:16:00Z</cp:lastPrinted>
  <dcterms:created xsi:type="dcterms:W3CDTF">2019-09-22T12:52:00Z</dcterms:created>
  <dcterms:modified xsi:type="dcterms:W3CDTF">2019-10-24T12:39:00Z</dcterms:modified>
</cp:coreProperties>
</file>