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0439AC" w:rsidRDefault="002C6DA3" w:rsidP="000439AC">
      <w:pPr>
        <w:jc w:val="center"/>
        <w:rPr>
          <w:rStyle w:val="a4"/>
          <w:sz w:val="28"/>
          <w:u w:val="single"/>
        </w:rPr>
      </w:pPr>
      <w:r>
        <w:rPr>
          <w:rStyle w:val="a4"/>
          <w:sz w:val="28"/>
          <w:u w:val="single"/>
        </w:rPr>
        <w:t xml:space="preserve">ОБЩИНСКА ИЗБИРАТЕЛНА КОМИСИЯ – КАЗАНЛЪК </w:t>
      </w:r>
      <w:r w:rsidR="000439AC" w:rsidRPr="000439AC">
        <w:rPr>
          <w:rStyle w:val="a4"/>
          <w:sz w:val="28"/>
          <w:u w:val="single"/>
        </w:rPr>
        <w:t xml:space="preserve"> </w:t>
      </w:r>
    </w:p>
    <w:p w:rsidR="000439AC" w:rsidRDefault="000439AC" w:rsidP="000439AC">
      <w:pPr>
        <w:jc w:val="center"/>
      </w:pPr>
    </w:p>
    <w:p w:rsidR="000439AC" w:rsidRDefault="000439AC" w:rsidP="000439AC">
      <w:pPr>
        <w:jc w:val="center"/>
        <w:rPr>
          <w:sz w:val="24"/>
        </w:rPr>
      </w:pPr>
      <w:r w:rsidRPr="000439AC">
        <w:rPr>
          <w:sz w:val="24"/>
        </w:rPr>
        <w:t>Заседание на Общинска избирателна комисия</w:t>
      </w:r>
      <w:r>
        <w:rPr>
          <w:sz w:val="24"/>
        </w:rPr>
        <w:t xml:space="preserve"> </w:t>
      </w:r>
      <w:r w:rsidR="002C6DA3">
        <w:rPr>
          <w:sz w:val="24"/>
        </w:rPr>
        <w:t xml:space="preserve">– Казанлък </w:t>
      </w:r>
      <w:r w:rsidRPr="000439AC">
        <w:rPr>
          <w:sz w:val="24"/>
        </w:rPr>
        <w:t xml:space="preserve">на </w:t>
      </w:r>
      <w:r w:rsidR="0030245E">
        <w:rPr>
          <w:sz w:val="24"/>
          <w:lang w:val="en-US"/>
        </w:rPr>
        <w:t>0</w:t>
      </w:r>
      <w:r w:rsidR="006E5FE7">
        <w:rPr>
          <w:sz w:val="24"/>
          <w:lang w:val="en-US"/>
        </w:rPr>
        <w:t>3</w:t>
      </w:r>
      <w:r w:rsidRPr="000439AC">
        <w:rPr>
          <w:sz w:val="24"/>
        </w:rPr>
        <w:t>.</w:t>
      </w:r>
      <w:r w:rsidR="0030245E">
        <w:rPr>
          <w:sz w:val="24"/>
          <w:lang w:val="en-US"/>
        </w:rPr>
        <w:t>10</w:t>
      </w:r>
      <w:r w:rsidRPr="000439AC">
        <w:rPr>
          <w:sz w:val="24"/>
        </w:rPr>
        <w:t>.2019 г.</w:t>
      </w:r>
    </w:p>
    <w:p w:rsidR="00C058C3" w:rsidRDefault="00C058C3" w:rsidP="00875C86">
      <w:pPr>
        <w:jc w:val="right"/>
        <w:rPr>
          <w:sz w:val="24"/>
        </w:rPr>
      </w:pPr>
    </w:p>
    <w:p w:rsidR="00875C86" w:rsidRPr="00D33149" w:rsidRDefault="00875C86" w:rsidP="00875C86">
      <w:pPr>
        <w:jc w:val="right"/>
        <w:rPr>
          <w:sz w:val="24"/>
        </w:rPr>
      </w:pPr>
      <w:r>
        <w:rPr>
          <w:sz w:val="24"/>
        </w:rPr>
        <w:t>Последно решение №</w:t>
      </w:r>
      <w:r w:rsidR="0031272C">
        <w:rPr>
          <w:sz w:val="24"/>
          <w:lang w:val="en-US"/>
        </w:rPr>
        <w:t xml:space="preserve"> </w:t>
      </w:r>
      <w:r w:rsidR="006E5FE7">
        <w:rPr>
          <w:sz w:val="24"/>
          <w:lang w:val="en-US"/>
        </w:rPr>
        <w:t>124</w:t>
      </w:r>
      <w:r w:rsidR="00C058C3">
        <w:rPr>
          <w:sz w:val="24"/>
          <w:lang w:val="en-US"/>
        </w:rPr>
        <w:t>/</w:t>
      </w:r>
      <w:r w:rsidR="006E5FE7">
        <w:rPr>
          <w:sz w:val="24"/>
          <w:lang w:val="en-US"/>
        </w:rPr>
        <w:t>02.10</w:t>
      </w:r>
      <w:r w:rsidR="00C058C3">
        <w:rPr>
          <w:sz w:val="24"/>
          <w:lang w:val="en-US"/>
        </w:rPr>
        <w:t xml:space="preserve">.2019 </w:t>
      </w:r>
      <w:r w:rsidR="00D33149">
        <w:rPr>
          <w:sz w:val="24"/>
        </w:rPr>
        <w:t>г.</w:t>
      </w:r>
    </w:p>
    <w:p w:rsidR="00BA31B2" w:rsidRDefault="00BA31B2" w:rsidP="00C058C3">
      <w:pPr>
        <w:jc w:val="center"/>
        <w:rPr>
          <w:rFonts w:cstheme="minorHAnsi"/>
          <w:b/>
          <w:sz w:val="24"/>
          <w:u w:val="single"/>
        </w:rPr>
      </w:pPr>
    </w:p>
    <w:p w:rsidR="000439AC" w:rsidRPr="006E5FE7" w:rsidRDefault="00C058C3" w:rsidP="00C058C3">
      <w:pPr>
        <w:jc w:val="center"/>
        <w:rPr>
          <w:rFonts w:cstheme="minorHAnsi"/>
          <w:b/>
          <w:sz w:val="24"/>
          <w:szCs w:val="24"/>
          <w:u w:val="single"/>
        </w:rPr>
      </w:pPr>
      <w:r w:rsidRPr="006E5FE7">
        <w:rPr>
          <w:rFonts w:cstheme="minorHAnsi"/>
          <w:b/>
          <w:sz w:val="24"/>
          <w:szCs w:val="24"/>
          <w:u w:val="single"/>
        </w:rPr>
        <w:t>Д</w:t>
      </w:r>
      <w:r w:rsidR="00875C86" w:rsidRPr="006E5FE7">
        <w:rPr>
          <w:rFonts w:cstheme="minorHAnsi"/>
          <w:b/>
          <w:sz w:val="24"/>
          <w:szCs w:val="24"/>
          <w:u w:val="single"/>
        </w:rPr>
        <w:t>невен ред:</w:t>
      </w:r>
    </w:p>
    <w:p w:rsidR="006C0B9B" w:rsidRPr="006E5FE7" w:rsidRDefault="006C0B9B" w:rsidP="006C0B9B">
      <w:pPr>
        <w:pStyle w:val="a7"/>
        <w:jc w:val="both"/>
        <w:rPr>
          <w:rFonts w:asciiTheme="minorHAnsi" w:hAnsiTheme="minorHAnsi" w:cstheme="minorHAnsi"/>
          <w:sz w:val="24"/>
          <w:szCs w:val="24"/>
        </w:rPr>
      </w:pPr>
      <w:r w:rsidRPr="006E5FE7">
        <w:rPr>
          <w:rFonts w:asciiTheme="minorHAnsi" w:hAnsiTheme="minorHAnsi" w:cstheme="minorHAnsi"/>
          <w:sz w:val="24"/>
          <w:szCs w:val="24"/>
          <w:lang w:val="en-US"/>
        </w:rPr>
        <w:t>1</w:t>
      </w:r>
      <w:r w:rsidRPr="006E5FE7">
        <w:rPr>
          <w:rFonts w:asciiTheme="minorHAnsi" w:hAnsiTheme="minorHAnsi" w:cstheme="minorHAnsi"/>
          <w:sz w:val="24"/>
          <w:szCs w:val="24"/>
        </w:rPr>
        <w:t xml:space="preserve">. </w:t>
      </w:r>
      <w:r w:rsidR="006E5FE7" w:rsidRPr="006E5FE7">
        <w:rPr>
          <w:rFonts w:asciiTheme="minorHAnsi" w:hAnsiTheme="minorHAnsi" w:cstheme="minorHAnsi"/>
          <w:sz w:val="24"/>
          <w:szCs w:val="24"/>
        </w:rPr>
        <w:t xml:space="preserve">Разглеждане на </w:t>
      </w:r>
      <w:bookmarkStart w:id="0" w:name="_GoBack"/>
      <w:r w:rsidR="006E5FE7" w:rsidRPr="006E5FE7">
        <w:rPr>
          <w:rFonts w:asciiTheme="minorHAnsi" w:hAnsiTheme="minorHAnsi" w:cstheme="minorHAnsi"/>
          <w:sz w:val="24"/>
          <w:szCs w:val="24"/>
        </w:rPr>
        <w:t>постъпило</w:t>
      </w:r>
      <w:r w:rsidRPr="006E5FE7">
        <w:rPr>
          <w:rFonts w:asciiTheme="minorHAnsi" w:hAnsiTheme="minorHAnsi" w:cstheme="minorHAnsi"/>
          <w:sz w:val="24"/>
          <w:szCs w:val="24"/>
        </w:rPr>
        <w:t xml:space="preserve"> </w:t>
      </w:r>
      <w:r w:rsidR="006E5FE7" w:rsidRPr="006E5FE7">
        <w:rPr>
          <w:rFonts w:asciiTheme="minorHAnsi" w:hAnsiTheme="minorHAnsi" w:cstheme="minorHAnsi"/>
          <w:sz w:val="24"/>
          <w:szCs w:val="24"/>
        </w:rPr>
        <w:t xml:space="preserve">с Вх. № </w:t>
      </w:r>
      <w:r w:rsidR="006E5FE7" w:rsidRPr="006E5FE7">
        <w:rPr>
          <w:rFonts w:asciiTheme="minorHAnsi" w:hAnsiTheme="minorHAnsi" w:cstheme="minorHAnsi"/>
          <w:sz w:val="24"/>
          <w:szCs w:val="24"/>
          <w:lang w:val="en-US"/>
        </w:rPr>
        <w:t>1</w:t>
      </w:r>
      <w:r w:rsidR="006E5FE7" w:rsidRPr="006E5FE7">
        <w:rPr>
          <w:rFonts w:asciiTheme="minorHAnsi" w:hAnsiTheme="minorHAnsi" w:cstheme="minorHAnsi"/>
          <w:sz w:val="24"/>
          <w:szCs w:val="24"/>
        </w:rPr>
        <w:t xml:space="preserve">41 от </w:t>
      </w:r>
      <w:r w:rsidR="006E5FE7" w:rsidRPr="006E5FE7">
        <w:rPr>
          <w:rFonts w:asciiTheme="minorHAnsi" w:hAnsiTheme="minorHAnsi" w:cstheme="minorHAnsi"/>
          <w:sz w:val="24"/>
          <w:szCs w:val="24"/>
          <w:lang w:val="en-US"/>
        </w:rPr>
        <w:t>0</w:t>
      </w:r>
      <w:r w:rsidR="006E5FE7" w:rsidRPr="006E5FE7">
        <w:rPr>
          <w:rFonts w:asciiTheme="minorHAnsi" w:hAnsiTheme="minorHAnsi" w:cstheme="minorHAnsi"/>
          <w:sz w:val="24"/>
          <w:szCs w:val="24"/>
        </w:rPr>
        <w:t>3.</w:t>
      </w:r>
      <w:r w:rsidR="006E5FE7" w:rsidRPr="006E5FE7">
        <w:rPr>
          <w:rFonts w:asciiTheme="minorHAnsi" w:hAnsiTheme="minorHAnsi" w:cstheme="minorHAnsi"/>
          <w:sz w:val="24"/>
          <w:szCs w:val="24"/>
          <w:lang w:val="en-US"/>
        </w:rPr>
        <w:t>10</w:t>
      </w:r>
      <w:r w:rsidR="006E5FE7" w:rsidRPr="006E5FE7">
        <w:rPr>
          <w:rFonts w:asciiTheme="minorHAnsi" w:hAnsiTheme="minorHAnsi" w:cstheme="minorHAnsi"/>
          <w:sz w:val="24"/>
          <w:szCs w:val="24"/>
        </w:rPr>
        <w:t xml:space="preserve">.2019 г. </w:t>
      </w:r>
      <w:r w:rsidR="006E5FE7" w:rsidRPr="006E5FE7">
        <w:rPr>
          <w:rFonts w:asciiTheme="minorHAnsi" w:hAnsiTheme="minorHAnsi" w:cstheme="minorHAnsi"/>
          <w:sz w:val="24"/>
          <w:szCs w:val="24"/>
        </w:rPr>
        <w:t xml:space="preserve">Постановление за отказ да се образува досъдебно </w:t>
      </w:r>
      <w:proofErr w:type="gramStart"/>
      <w:r w:rsidR="006E5FE7" w:rsidRPr="006E5FE7">
        <w:rPr>
          <w:rFonts w:asciiTheme="minorHAnsi" w:hAnsiTheme="minorHAnsi" w:cstheme="minorHAnsi"/>
          <w:sz w:val="24"/>
          <w:szCs w:val="24"/>
        </w:rPr>
        <w:t xml:space="preserve">производство </w:t>
      </w:r>
      <w:r w:rsidR="002C63A4" w:rsidRPr="006E5FE7">
        <w:rPr>
          <w:rFonts w:asciiTheme="minorHAnsi" w:hAnsiTheme="minorHAnsi" w:cstheme="minorHAnsi"/>
          <w:sz w:val="24"/>
          <w:szCs w:val="24"/>
        </w:rPr>
        <w:t xml:space="preserve"> </w:t>
      </w:r>
      <w:r w:rsidR="006E5FE7" w:rsidRPr="006E5FE7">
        <w:rPr>
          <w:rFonts w:asciiTheme="minorHAnsi" w:hAnsiTheme="minorHAnsi" w:cstheme="minorHAnsi"/>
          <w:sz w:val="24"/>
          <w:szCs w:val="24"/>
        </w:rPr>
        <w:t>№</w:t>
      </w:r>
      <w:proofErr w:type="gramEnd"/>
      <w:r w:rsidR="006E5FE7" w:rsidRPr="006E5FE7">
        <w:rPr>
          <w:rFonts w:asciiTheme="minorHAnsi" w:hAnsiTheme="minorHAnsi" w:cstheme="minorHAnsi"/>
          <w:sz w:val="24"/>
          <w:szCs w:val="24"/>
        </w:rPr>
        <w:t xml:space="preserve"> 3567/ 02.10.2019г. по проверка вх.№ 3567/ 2019г. на РП-Казанлък </w:t>
      </w:r>
      <w:r w:rsidR="002C63A4" w:rsidRPr="006E5FE7">
        <w:rPr>
          <w:rFonts w:asciiTheme="minorHAnsi" w:hAnsiTheme="minorHAnsi" w:cstheme="minorHAnsi"/>
          <w:sz w:val="24"/>
          <w:szCs w:val="24"/>
        </w:rPr>
        <w:t xml:space="preserve"> относно </w:t>
      </w:r>
      <w:r w:rsidR="006E5FE7" w:rsidRPr="006E5FE7">
        <w:rPr>
          <w:rFonts w:asciiTheme="minorHAnsi" w:hAnsiTheme="minorHAnsi" w:cstheme="minorHAnsi"/>
          <w:sz w:val="24"/>
          <w:szCs w:val="24"/>
        </w:rPr>
        <w:t>извършена проверка по сигнал за неправомерно разлепени афиши за Местните избори 2019 г. в с. Горно Черковище.</w:t>
      </w:r>
      <w:r w:rsidR="0030245E" w:rsidRPr="006E5FE7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0"/>
    <w:p w:rsidR="006E5FE7" w:rsidRPr="006E5FE7" w:rsidRDefault="006E5FE7" w:rsidP="006C0B9B">
      <w:pPr>
        <w:pStyle w:val="a7"/>
        <w:jc w:val="both"/>
        <w:rPr>
          <w:rFonts w:asciiTheme="minorHAnsi" w:hAnsiTheme="minorHAnsi" w:cstheme="minorHAnsi"/>
          <w:sz w:val="24"/>
          <w:szCs w:val="24"/>
        </w:rPr>
      </w:pPr>
    </w:p>
    <w:p w:rsidR="006C0B9B" w:rsidRPr="006E5FE7" w:rsidRDefault="002C63A4" w:rsidP="006C0B9B">
      <w:pPr>
        <w:pStyle w:val="a7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E5FE7">
        <w:rPr>
          <w:rFonts w:asciiTheme="minorHAnsi" w:hAnsiTheme="minorHAnsi" w:cstheme="minorHAnsi"/>
          <w:sz w:val="24"/>
          <w:szCs w:val="24"/>
        </w:rPr>
        <w:t>2</w:t>
      </w:r>
      <w:r w:rsidR="006C0B9B" w:rsidRPr="006E5FE7">
        <w:rPr>
          <w:rFonts w:asciiTheme="minorHAnsi" w:hAnsiTheme="minorHAnsi" w:cstheme="minorHAnsi"/>
          <w:sz w:val="24"/>
          <w:szCs w:val="24"/>
        </w:rPr>
        <w:t>. Разни.</w:t>
      </w:r>
    </w:p>
    <w:p w:rsidR="0031021E" w:rsidRPr="006C0B9B" w:rsidRDefault="0031021E" w:rsidP="006C0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31021E" w:rsidRPr="006C0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7F10"/>
    <w:rsid w:val="000439AC"/>
    <w:rsid w:val="0005367A"/>
    <w:rsid w:val="000A098A"/>
    <w:rsid w:val="000A105D"/>
    <w:rsid w:val="000D4910"/>
    <w:rsid w:val="000E7816"/>
    <w:rsid w:val="000F73D6"/>
    <w:rsid w:val="00104489"/>
    <w:rsid w:val="00104CEE"/>
    <w:rsid w:val="001163EF"/>
    <w:rsid w:val="001322FE"/>
    <w:rsid w:val="00172072"/>
    <w:rsid w:val="00182E3B"/>
    <w:rsid w:val="00183E99"/>
    <w:rsid w:val="001B07EF"/>
    <w:rsid w:val="001D71E1"/>
    <w:rsid w:val="001E29C8"/>
    <w:rsid w:val="00206E12"/>
    <w:rsid w:val="00207DE2"/>
    <w:rsid w:val="00260C74"/>
    <w:rsid w:val="0027030F"/>
    <w:rsid w:val="00291019"/>
    <w:rsid w:val="002A2B81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51E0B"/>
    <w:rsid w:val="003915B7"/>
    <w:rsid w:val="003E60B3"/>
    <w:rsid w:val="0042505A"/>
    <w:rsid w:val="0044483C"/>
    <w:rsid w:val="00476494"/>
    <w:rsid w:val="004A1A64"/>
    <w:rsid w:val="004A58F1"/>
    <w:rsid w:val="004B5D61"/>
    <w:rsid w:val="004C3A6F"/>
    <w:rsid w:val="004E7341"/>
    <w:rsid w:val="00507B1B"/>
    <w:rsid w:val="005203CA"/>
    <w:rsid w:val="005225E8"/>
    <w:rsid w:val="00546AE8"/>
    <w:rsid w:val="005A55BE"/>
    <w:rsid w:val="005B6B1C"/>
    <w:rsid w:val="005C2A73"/>
    <w:rsid w:val="005C4066"/>
    <w:rsid w:val="005D1CF6"/>
    <w:rsid w:val="00603072"/>
    <w:rsid w:val="00622DBC"/>
    <w:rsid w:val="00636173"/>
    <w:rsid w:val="00695D75"/>
    <w:rsid w:val="006C0B9B"/>
    <w:rsid w:val="006D3DB9"/>
    <w:rsid w:val="006E5FE7"/>
    <w:rsid w:val="00725AD6"/>
    <w:rsid w:val="00741829"/>
    <w:rsid w:val="00754F98"/>
    <w:rsid w:val="0079188E"/>
    <w:rsid w:val="007A2F54"/>
    <w:rsid w:val="00811182"/>
    <w:rsid w:val="008131C6"/>
    <w:rsid w:val="00817340"/>
    <w:rsid w:val="0083265D"/>
    <w:rsid w:val="00875C86"/>
    <w:rsid w:val="008770BE"/>
    <w:rsid w:val="00877580"/>
    <w:rsid w:val="00891E91"/>
    <w:rsid w:val="00892BA1"/>
    <w:rsid w:val="008B6F84"/>
    <w:rsid w:val="00902C80"/>
    <w:rsid w:val="00961733"/>
    <w:rsid w:val="0097119C"/>
    <w:rsid w:val="009C1169"/>
    <w:rsid w:val="009E178D"/>
    <w:rsid w:val="00AC36C6"/>
    <w:rsid w:val="00AD48A5"/>
    <w:rsid w:val="00B12584"/>
    <w:rsid w:val="00B43F55"/>
    <w:rsid w:val="00B51C4C"/>
    <w:rsid w:val="00B77DBF"/>
    <w:rsid w:val="00B8183D"/>
    <w:rsid w:val="00BA31B2"/>
    <w:rsid w:val="00C058C3"/>
    <w:rsid w:val="00C16E1F"/>
    <w:rsid w:val="00C34BA1"/>
    <w:rsid w:val="00C56765"/>
    <w:rsid w:val="00C80689"/>
    <w:rsid w:val="00CD136E"/>
    <w:rsid w:val="00CD2114"/>
    <w:rsid w:val="00CD43AF"/>
    <w:rsid w:val="00D33149"/>
    <w:rsid w:val="00D51FED"/>
    <w:rsid w:val="00D814C4"/>
    <w:rsid w:val="00DD1A53"/>
    <w:rsid w:val="00DD51DA"/>
    <w:rsid w:val="00E244B5"/>
    <w:rsid w:val="00EE5D36"/>
    <w:rsid w:val="00F10528"/>
    <w:rsid w:val="00F24270"/>
    <w:rsid w:val="00F3318C"/>
    <w:rsid w:val="00F9019E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E807-1B5A-487F-8274-FEB70779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OIK1</cp:lastModifiedBy>
  <cp:revision>31</cp:revision>
  <cp:lastPrinted>2019-09-24T14:07:00Z</cp:lastPrinted>
  <dcterms:created xsi:type="dcterms:W3CDTF">2019-09-22T12:52:00Z</dcterms:created>
  <dcterms:modified xsi:type="dcterms:W3CDTF">2019-10-03T13:37:00Z</dcterms:modified>
</cp:coreProperties>
</file>